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64026" w14:textId="5707564E" w:rsidR="00E85C4A" w:rsidRPr="005C4C61" w:rsidRDefault="00D31AFD">
      <w:pPr>
        <w:rPr>
          <w:rFonts w:ascii="Times New Roman" w:hAnsi="Times New Roman" w:cs="Times New Roman"/>
          <w:sz w:val="24"/>
          <w:szCs w:val="24"/>
        </w:rPr>
      </w:pPr>
      <w:r w:rsidRPr="005C4C61">
        <w:rPr>
          <w:rFonts w:ascii="Times New Roman" w:hAnsi="Times New Roman" w:cs="Times New Roman"/>
          <w:sz w:val="24"/>
          <w:szCs w:val="24"/>
        </w:rPr>
        <w:t>Для реализации всех документов по работе с ПД в Вашем ЮЛ необходимо:</w:t>
      </w:r>
    </w:p>
    <w:p w14:paraId="4F86C3D4" w14:textId="39D312A2" w:rsidR="00D31AFD" w:rsidRPr="005C4C61" w:rsidRDefault="00D31AFD" w:rsidP="00D31A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4C61">
        <w:rPr>
          <w:rFonts w:ascii="Times New Roman" w:hAnsi="Times New Roman" w:cs="Times New Roman"/>
          <w:sz w:val="24"/>
          <w:szCs w:val="24"/>
        </w:rPr>
        <w:t>Подписать все документы, присвоить им нумерацию и дату издания. Там, где отмечено желтым, необходимо внести недостающие данные.</w:t>
      </w:r>
    </w:p>
    <w:p w14:paraId="71063909" w14:textId="3F37E9E8" w:rsidR="00D31AFD" w:rsidRPr="005C4C61" w:rsidRDefault="00D31AFD" w:rsidP="00D31A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4C61">
        <w:rPr>
          <w:rFonts w:ascii="Times New Roman" w:hAnsi="Times New Roman" w:cs="Times New Roman"/>
          <w:sz w:val="24"/>
          <w:szCs w:val="24"/>
        </w:rPr>
        <w:t>Ознакомить всех работн</w:t>
      </w:r>
      <w:bookmarkStart w:id="0" w:name="_GoBack"/>
      <w:bookmarkEnd w:id="0"/>
      <w:r w:rsidRPr="005C4C61">
        <w:rPr>
          <w:rFonts w:ascii="Times New Roman" w:hAnsi="Times New Roman" w:cs="Times New Roman"/>
          <w:sz w:val="24"/>
          <w:szCs w:val="24"/>
        </w:rPr>
        <w:t>иков со всеми Положениями под подпись. Для этого к каждому положению нужно сделать стандартный лист ознакомления. Каждый действующий сотрудник и каждый вновь приходящий обязан подписать указанный лист.</w:t>
      </w:r>
    </w:p>
    <w:p w14:paraId="5F15424B" w14:textId="404FD9F4" w:rsidR="00D31AFD" w:rsidRPr="005C4C61" w:rsidRDefault="00D31AFD" w:rsidP="00D31A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4C61">
        <w:rPr>
          <w:rFonts w:ascii="Times New Roman" w:hAnsi="Times New Roman" w:cs="Times New Roman"/>
          <w:sz w:val="24"/>
          <w:szCs w:val="24"/>
        </w:rPr>
        <w:t>Разместить положение о работе с ПД клиентов и Положение о защите ПД на официальном сайте. Это можно сделать либо в подвале сайта, либо в разделе «Документы»</w:t>
      </w:r>
    </w:p>
    <w:p w14:paraId="52693032" w14:textId="54502C28" w:rsidR="00D31AFD" w:rsidRPr="005C4C61" w:rsidRDefault="00D31AFD" w:rsidP="00D31A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4C61">
        <w:rPr>
          <w:rFonts w:ascii="Times New Roman" w:hAnsi="Times New Roman" w:cs="Times New Roman"/>
          <w:sz w:val="24"/>
          <w:szCs w:val="24"/>
        </w:rPr>
        <w:t>При работе со всеми клиентами, которые пришли не через сайт, а также со всеми контрагентами необходимо подписать бумажное согласие об обработке их ПД.</w:t>
      </w:r>
    </w:p>
    <w:p w14:paraId="22BAD652" w14:textId="44B074B2" w:rsidR="00D31AFD" w:rsidRPr="005C4C61" w:rsidRDefault="00D31AFD" w:rsidP="00D31A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4C61">
        <w:rPr>
          <w:rFonts w:ascii="Times New Roman" w:hAnsi="Times New Roman" w:cs="Times New Roman"/>
          <w:sz w:val="24"/>
          <w:szCs w:val="24"/>
        </w:rPr>
        <w:t>Со всеми действующими и вновь приходящими сотрудниками надо подписать бумажные согласия: на сбор и обработку ПД, на распространение ПД (если распространяете) и на получение ПД от третьих лиц.</w:t>
      </w:r>
    </w:p>
    <w:p w14:paraId="3FA31F51" w14:textId="77777777" w:rsidR="00D31AFD" w:rsidRPr="005C4C61" w:rsidRDefault="00D31AFD" w:rsidP="00D31A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4C61">
        <w:rPr>
          <w:rFonts w:ascii="Times New Roman" w:hAnsi="Times New Roman" w:cs="Times New Roman"/>
          <w:sz w:val="24"/>
          <w:szCs w:val="24"/>
        </w:rPr>
        <w:t>Всем Вашим контрагентам необходимо выдать форму согласия на обработку ПД клиентов и на распространение ПД. Они (если самостоятельно работают с Вашим клиентом) и Вы сами должны подписывать эти согласия у клиентов. В согласиях на распространение ПД нужно указывать имя контрагента, которому передаются ПД. Все согласия должны храниться у Вас.</w:t>
      </w:r>
    </w:p>
    <w:p w14:paraId="4079AA0E" w14:textId="30AAFFD4" w:rsidR="00D31AFD" w:rsidRPr="005C4C61" w:rsidRDefault="00D31AFD" w:rsidP="00D31A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4C61">
        <w:rPr>
          <w:rFonts w:ascii="Times New Roman" w:hAnsi="Times New Roman" w:cs="Times New Roman"/>
          <w:sz w:val="24"/>
          <w:szCs w:val="24"/>
        </w:rPr>
        <w:t>Подписать со всеми работниками, допущенными к работе с ПД, обязательство о неразглашении ПД</w:t>
      </w:r>
      <w:r w:rsidR="00AB6CE7" w:rsidRPr="005C4C61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="00AB6CE7" w:rsidRPr="005C4C6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AB6CE7" w:rsidRPr="005C4C61">
        <w:rPr>
          <w:rFonts w:ascii="Times New Roman" w:hAnsi="Times New Roman" w:cs="Times New Roman"/>
          <w:sz w:val="24"/>
          <w:szCs w:val="24"/>
        </w:rPr>
        <w:t xml:space="preserve"> – клиентов и работников). </w:t>
      </w:r>
    </w:p>
    <w:sectPr w:rsidR="00D31AFD" w:rsidRPr="005C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A6CEE"/>
    <w:multiLevelType w:val="hybridMultilevel"/>
    <w:tmpl w:val="A954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0C"/>
    <w:rsid w:val="005C4C61"/>
    <w:rsid w:val="00975F0C"/>
    <w:rsid w:val="00AB6CE7"/>
    <w:rsid w:val="00D31AFD"/>
    <w:rsid w:val="00E8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CFC1"/>
  <w15:chartTrackingRefBased/>
  <w15:docId w15:val="{B39E8604-113D-450C-B3AA-8E214971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Онисимова</dc:creator>
  <cp:keywords/>
  <dc:description/>
  <cp:lastModifiedBy>Юлия Онисимова</cp:lastModifiedBy>
  <cp:revision>3</cp:revision>
  <dcterms:created xsi:type="dcterms:W3CDTF">2025-03-25T15:25:00Z</dcterms:created>
  <dcterms:modified xsi:type="dcterms:W3CDTF">2025-03-25T15:37:00Z</dcterms:modified>
</cp:coreProperties>
</file>