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4E11" w14:textId="77777777" w:rsidR="00D247B1" w:rsidRDefault="00D247B1" w:rsidP="003772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14:paraId="57DF04C7" w14:textId="77777777" w:rsidR="00D247B1" w:rsidRDefault="00D247B1" w:rsidP="003772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641568" w14:textId="354CA191" w:rsidR="0037723D" w:rsidRPr="00013455" w:rsidRDefault="0037723D" w:rsidP="003772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20960801" w14:textId="400941D7" w:rsidR="0037723D" w:rsidRPr="00013455" w:rsidRDefault="0037723D" w:rsidP="0037723D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 w:rsidR="000540F3">
        <w:rPr>
          <w:rFonts w:ascii="Times New Roman" w:hAnsi="Times New Roman" w:cs="Times New Roman"/>
          <w:sz w:val="20"/>
          <w:szCs w:val="20"/>
          <w:lang w:val="ru-RU"/>
        </w:rPr>
        <w:t>526001001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6BDE44F" w14:textId="77777777" w:rsidR="0037723D" w:rsidRPr="00990E11" w:rsidRDefault="0037723D" w:rsidP="0037723D">
      <w:pPr>
        <w:spacing w:after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159"/>
      </w:tblGrid>
      <w:tr w:rsidR="0037723D" w:rsidRPr="00990E11" w14:paraId="6CA71A12" w14:textId="77777777" w:rsidTr="000414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6B4A" w14:textId="77777777" w:rsidR="0037723D" w:rsidRPr="006B32E3" w:rsidRDefault="0037723D" w:rsidP="00041410">
            <w:pPr>
              <w:spacing w:before="0" w:before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«___»_________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>20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CBF63" w14:textId="77777777" w:rsidR="0037723D" w:rsidRPr="006B32E3" w:rsidRDefault="0037723D" w:rsidP="00041410">
            <w:pPr>
              <w:spacing w:before="0" w:before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№ 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______</w:t>
            </w:r>
          </w:p>
        </w:tc>
      </w:tr>
    </w:tbl>
    <w:p w14:paraId="61A00DF6" w14:textId="77777777" w:rsidR="0037723D" w:rsidRPr="006B32E3" w:rsidRDefault="0037723D" w:rsidP="0037723D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 w:rsidRPr="00990E11">
        <w:rPr>
          <w:rFonts w:cstheme="minorHAnsi"/>
          <w:color w:val="000000"/>
          <w:sz w:val="24"/>
          <w:szCs w:val="24"/>
          <w:lang w:val="ru-RU"/>
        </w:rPr>
        <w:t xml:space="preserve">г. </w:t>
      </w:r>
      <w:r>
        <w:rPr>
          <w:rFonts w:cstheme="minorHAnsi"/>
          <w:color w:val="000000"/>
          <w:sz w:val="24"/>
          <w:szCs w:val="24"/>
          <w:lang w:val="ru-RU"/>
        </w:rPr>
        <w:t>Нижний Новгород</w:t>
      </w:r>
    </w:p>
    <w:p w14:paraId="11658D89" w14:textId="36DBE264" w:rsidR="00472D99" w:rsidRPr="00256594" w:rsidRDefault="00256594" w:rsidP="007158F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990E11">
        <w:rPr>
          <w:rFonts w:cstheme="minorHAnsi"/>
          <w:b/>
          <w:bCs/>
          <w:color w:val="000000"/>
          <w:sz w:val="24"/>
          <w:szCs w:val="24"/>
          <w:lang w:val="ru-RU"/>
        </w:rPr>
        <w:t>ПРИКАЗ</w:t>
      </w:r>
      <w:r w:rsidRPr="00256594">
        <w:rPr>
          <w:rFonts w:cstheme="minorHAnsi"/>
          <w:b/>
          <w:bCs/>
          <w:color w:val="000000"/>
          <w:sz w:val="24"/>
          <w:szCs w:val="24"/>
          <w:lang w:val="ru-RU"/>
        </w:rPr>
        <w:t> </w:t>
      </w:r>
      <w:r w:rsidRPr="00256594">
        <w:rPr>
          <w:rFonts w:cstheme="minorHAnsi"/>
          <w:b/>
          <w:bCs/>
          <w:color w:val="000000"/>
          <w:sz w:val="24"/>
          <w:szCs w:val="24"/>
          <w:lang w:val="ru-RU"/>
        </w:rPr>
        <w:br/>
        <w:t>о</w:t>
      </w:r>
      <w:r w:rsidR="00814D68" w:rsidRPr="00256594">
        <w:rPr>
          <w:rFonts w:cstheme="minorHAnsi"/>
          <w:b/>
          <w:bCs/>
          <w:color w:val="000000"/>
          <w:sz w:val="24"/>
          <w:szCs w:val="24"/>
          <w:lang w:val="ru-RU"/>
        </w:rPr>
        <w:t>б утверждении перечня мест хранения персональных данных</w:t>
      </w:r>
    </w:p>
    <w:p w14:paraId="6B6BF2DD" w14:textId="17FE254F" w:rsidR="00D247B1" w:rsidRPr="00AA79FA" w:rsidRDefault="00814D68" w:rsidP="007158F0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lang w:val="ru-RU"/>
        </w:rPr>
        <w:br/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В целях исполнения требований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152-ФЗ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«О персональных данных» и постановления Правительства от 15.09.2008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687 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 в </w:t>
      </w:r>
      <w:r w:rsidR="0037723D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37723D" w:rsidRPr="00013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48DDD2" w14:textId="77777777" w:rsidR="00472D99" w:rsidRPr="00AA79FA" w:rsidRDefault="00814D68" w:rsidP="007158F0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lang w:val="ru-RU"/>
        </w:rPr>
        <w:br/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F72A0F9" w14:textId="6F1A72A3" w:rsidR="00472D99" w:rsidRPr="00AA79FA" w:rsidRDefault="00814D68" w:rsidP="007158F0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1. Определить перечень мест хранения персональных данных, обрабатываемых в </w:t>
      </w:r>
      <w:r w:rsidR="0037723D" w:rsidRPr="00041410">
        <w:rPr>
          <w:rFonts w:ascii="Times New Roman" w:hAnsi="Times New Roman" w:cs="Times New Roman"/>
          <w:sz w:val="24"/>
          <w:szCs w:val="24"/>
          <w:lang w:val="ru-RU"/>
        </w:rPr>
        <w:t>ООО «</w:t>
      </w:r>
      <w:proofErr w:type="gramStart"/>
      <w:r w:rsidR="0037723D" w:rsidRPr="00041410">
        <w:rPr>
          <w:rFonts w:ascii="Times New Roman" w:hAnsi="Times New Roman" w:cs="Times New Roman"/>
          <w:sz w:val="24"/>
          <w:szCs w:val="24"/>
          <w:lang w:val="ru-RU"/>
        </w:rPr>
        <w:t>НИЖЕГОРОДКУРОРТ»</w:t>
      </w:r>
      <w:r w:rsidR="0037723D" w:rsidRPr="00013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C71E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71E2A" w:rsidRPr="00AA79FA">
        <w:rPr>
          <w:rFonts w:hAnsi="Times New Roman" w:cs="Times New Roman"/>
          <w:color w:val="000000"/>
          <w:sz w:val="24"/>
          <w:szCs w:val="24"/>
          <w:lang w:val="ru-RU"/>
        </w:rPr>
        <w:t xml:space="preserve">риложение </w:t>
      </w: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14:paraId="5B964892" w14:textId="77777777" w:rsidR="00472D99" w:rsidRPr="00AA79FA" w:rsidRDefault="00814D68" w:rsidP="007158F0">
      <w:pPr>
        <w:spacing w:before="0" w:beforeAutospacing="0" w:after="0" w:afterAutospacing="0" w:line="2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color w:val="000000"/>
          <w:sz w:val="24"/>
          <w:szCs w:val="24"/>
          <w:lang w:val="ru-RU"/>
        </w:rPr>
        <w:t>2. Ознакомить сотрудников, допущенных к обработке персональных данных, с перечнем мест хранения.</w:t>
      </w:r>
    </w:p>
    <w:p w14:paraId="213987EB" w14:textId="0FE666DB" w:rsidR="00256594" w:rsidRDefault="00814D68" w:rsidP="00256594">
      <w:pPr>
        <w:spacing w:before="0" w:beforeAutospacing="0" w:after="0" w:afterAutospacing="0"/>
        <w:ind w:right="-32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659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256594" w:rsidRPr="00256594">
        <w:rPr>
          <w:rFonts w:cstheme="minorHAnsi"/>
          <w:color w:val="000000"/>
          <w:sz w:val="24"/>
          <w:szCs w:val="24"/>
          <w:lang w:val="ru-RU"/>
        </w:rPr>
        <w:t>Контроль за исполнением приказа оставляю за собой.</w:t>
      </w:r>
    </w:p>
    <w:p w14:paraId="1FD54CAA" w14:textId="77777777" w:rsidR="0037723D" w:rsidRDefault="0037723D" w:rsidP="009036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28499B" w14:textId="77777777" w:rsidR="0037723D" w:rsidRDefault="0037723D" w:rsidP="009036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6AE63B" w14:textId="4FB5A700" w:rsidR="0037723D" w:rsidRDefault="0037723D" w:rsidP="0037723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Генеральный директор                     _____________________        </w:t>
      </w:r>
      <w:r w:rsidR="00D247B1"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>
        <w:rPr>
          <w:rFonts w:cstheme="minorHAnsi"/>
          <w:color w:val="000000"/>
          <w:sz w:val="24"/>
          <w:szCs w:val="24"/>
          <w:lang w:val="ru-RU"/>
        </w:rPr>
        <w:t xml:space="preserve"> М.А. Беляков</w:t>
      </w:r>
    </w:p>
    <w:p w14:paraId="580F24F9" w14:textId="77777777" w:rsidR="0037723D" w:rsidRDefault="0037723D" w:rsidP="0037723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580A3F7E" w14:textId="77777777" w:rsidR="0037723D" w:rsidRDefault="0037723D" w:rsidP="0037723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C32B937" w14:textId="77777777" w:rsidR="0037723D" w:rsidRDefault="0037723D" w:rsidP="0037723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EBA7CD1" w14:textId="1F72790F" w:rsidR="00D247B1" w:rsidRDefault="00D247B1" w:rsidP="007158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3A9F21" w14:textId="77777777" w:rsidR="00D247B1" w:rsidRDefault="00D247B1" w:rsidP="009036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52C737" w14:textId="53536445" w:rsidR="00472D99" w:rsidRPr="0090360B" w:rsidRDefault="00814D68" w:rsidP="009036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0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14:paraId="5748A690" w14:textId="281B300A" w:rsidR="0090360B" w:rsidRPr="0090360B" w:rsidRDefault="0090360B" w:rsidP="009036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0B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Pr="0090360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№ ____ от </w:t>
      </w:r>
      <w:r w:rsidR="0037723D"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="0037723D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37723D">
        <w:rPr>
          <w:rFonts w:hAnsi="Times New Roman" w:cs="Times New Roman"/>
          <w:color w:val="000000"/>
          <w:sz w:val="24"/>
          <w:szCs w:val="24"/>
          <w:lang w:val="ru-RU"/>
        </w:rPr>
        <w:t>________2025г.</w:t>
      </w:r>
    </w:p>
    <w:p w14:paraId="2AFCEF86" w14:textId="77777777" w:rsidR="0090360B" w:rsidRPr="00AA79FA" w:rsidRDefault="0090360B" w:rsidP="0090360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0FBC59" w14:textId="77777777" w:rsidR="00D247B1" w:rsidRDefault="00D247B1" w:rsidP="002565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3C70F1" w14:textId="34663BC5" w:rsidR="00256594" w:rsidRDefault="00814D68" w:rsidP="002565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7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ПЕРЕЧЕНЬ мест хранения персональных данных </w:t>
      </w:r>
    </w:p>
    <w:p w14:paraId="1E93F1BB" w14:textId="77777777" w:rsidR="0037723D" w:rsidRPr="00013455" w:rsidRDefault="0037723D" w:rsidP="003772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60525B90" w14:textId="77777777" w:rsidR="00256594" w:rsidRPr="00AA79FA" w:rsidRDefault="00256594" w:rsidP="007158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920"/>
        <w:gridCol w:w="1843"/>
        <w:gridCol w:w="4536"/>
      </w:tblGrid>
      <w:tr w:rsidR="00D247B1" w:rsidRPr="007158F0" w14:paraId="314CC8BD" w14:textId="77777777" w:rsidTr="007158F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EDFC5" w14:textId="77777777" w:rsidR="00472D99" w:rsidRDefault="00814D68" w:rsidP="00AA79F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3F57" w14:textId="77777777" w:rsidR="00472D99" w:rsidRDefault="00814D68" w:rsidP="00AA79FA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BDFA" w14:textId="77777777" w:rsidR="00472D99" w:rsidRDefault="00814D68" w:rsidP="00AA79FA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A03B3" w14:textId="77777777" w:rsidR="00472D99" w:rsidRPr="00AA79FA" w:rsidRDefault="00814D68" w:rsidP="00AA79FA">
            <w:pPr>
              <w:jc w:val="center"/>
              <w:rPr>
                <w:lang w:val="ru-RU"/>
              </w:rPr>
            </w:pPr>
            <w:r w:rsidRPr="00AA79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документа,</w:t>
            </w:r>
            <w:r w:rsidRPr="00AA79FA">
              <w:rPr>
                <w:lang w:val="ru-RU"/>
              </w:rPr>
              <w:br/>
            </w:r>
            <w:r w:rsidRPr="00AA79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содержащего персональные данные</w:t>
            </w:r>
          </w:p>
        </w:tc>
      </w:tr>
      <w:tr w:rsidR="00D247B1" w:rsidRPr="007158F0" w14:paraId="421F4E72" w14:textId="77777777" w:rsidTr="007158F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DC4E9" w14:textId="77777777" w:rsidR="00472D99" w:rsidRDefault="00814D6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1F13" w14:textId="7F02BDB3" w:rsidR="00472D99" w:rsidRPr="00256594" w:rsidRDefault="0037723D" w:rsidP="007158F0">
            <w:pPr>
              <w:spacing w:before="0" w:beforeAutospacing="0" w:after="0" w:afterAutospacing="0"/>
              <w:ind w:right="-78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 ООО «НИЖЕГОРОДКУРОРТ»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CDC1D" w14:textId="00B44203" w:rsidR="00472D99" w:rsidRPr="00AA79FA" w:rsidRDefault="003772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603000</w:t>
            </w:r>
            <w:r w:rsidR="00256594" w:rsidRPr="00256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РФ,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Нижний Новгород</w:t>
            </w:r>
            <w:r w:rsidR="00256594" w:rsidRPr="00256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Ильинская д.52, офис 22. С</w:t>
            </w:r>
            <w:r w:rsidR="00814D68" w:rsidRPr="00AA79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ейф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537ED" w14:textId="2B2F70AD" w:rsidR="00472D99" w:rsidRPr="007158F0" w:rsidRDefault="00814D68" w:rsidP="00C71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карточки сотрудников, трудовые книжки, приказы по личному составу, трудовые договоры</w:t>
            </w:r>
            <w:r w:rsidR="00256594" w:rsidRPr="00C71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индивидуальные сведения о трудовом стаже, заработке (вознаграждении), доходе и начисленных страховых взносах застрахованного лица, расчетные (расчетно-платежные) </w:t>
            </w:r>
            <w:r w:rsidR="00256594" w:rsidRPr="00C71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ведомости, листки нетрудоспособности, договоры с клиентами и контрагентами со всеми приложениями</w:t>
            </w:r>
          </w:p>
        </w:tc>
      </w:tr>
      <w:tr w:rsidR="00C71E2A" w:rsidRPr="007158F0" w14:paraId="4CEF58D6" w14:textId="77777777" w:rsidTr="00C71E2A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80402" w14:textId="37A2CC1F" w:rsidR="00C71E2A" w:rsidRPr="007158F0" w:rsidRDefault="00C71E2A" w:rsidP="00C71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831C" w14:textId="7C07D7B2" w:rsidR="00C71E2A" w:rsidRDefault="00C71E2A" w:rsidP="00C71E2A">
            <w:pPr>
              <w:spacing w:before="0" w:beforeAutospacing="0" w:after="0" w:afterAutospacing="0"/>
              <w:ind w:right="-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 ООО «НИЖЕГОРОДКУРОРТ»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8C6D4" w14:textId="53EAC3E5" w:rsidR="00C71E2A" w:rsidRDefault="00C71E2A" w:rsidP="00C71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603000</w:t>
            </w:r>
            <w:r w:rsidRPr="00256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РФ,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Нижний Новгород</w:t>
            </w:r>
            <w:r w:rsidRPr="00256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Ильинская д.52, офис 22. С</w:t>
            </w:r>
            <w:r w:rsidRPr="00AA79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ейф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07E05" w14:textId="75EC3451" w:rsidR="00C71E2A" w:rsidRPr="00C71E2A" w:rsidRDefault="00C71E2A" w:rsidP="00C71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клиентами и контрагентами с приложением всех сопутствующих документов, необходимых для исполнения обязательств по таким договорам, анкеты клиентов.</w:t>
            </w:r>
          </w:p>
        </w:tc>
      </w:tr>
    </w:tbl>
    <w:p w14:paraId="19C205B3" w14:textId="77777777" w:rsidR="00814D68" w:rsidRPr="0090360B" w:rsidRDefault="00814D68">
      <w:pPr>
        <w:rPr>
          <w:lang w:val="ru-RU"/>
        </w:rPr>
      </w:pPr>
    </w:p>
    <w:sectPr w:rsidR="00814D68" w:rsidRPr="0090360B" w:rsidSect="00C71E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6309"/>
    <w:multiLevelType w:val="hybridMultilevel"/>
    <w:tmpl w:val="BA200232"/>
    <w:lvl w:ilvl="0" w:tplc="A204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08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40F3"/>
    <w:rsid w:val="00256594"/>
    <w:rsid w:val="002D33B1"/>
    <w:rsid w:val="002D3591"/>
    <w:rsid w:val="003514A0"/>
    <w:rsid w:val="0037723D"/>
    <w:rsid w:val="00472D99"/>
    <w:rsid w:val="004F7E17"/>
    <w:rsid w:val="0055092E"/>
    <w:rsid w:val="005A05CE"/>
    <w:rsid w:val="00653AF6"/>
    <w:rsid w:val="007158F0"/>
    <w:rsid w:val="00814D68"/>
    <w:rsid w:val="0090360B"/>
    <w:rsid w:val="00AA79FA"/>
    <w:rsid w:val="00B73A5A"/>
    <w:rsid w:val="00C71E2A"/>
    <w:rsid w:val="00D247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1DCA"/>
  <w15:docId w15:val="{3176688F-65D3-4AD8-811F-B1A124F2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6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E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9</cp:revision>
  <dcterms:created xsi:type="dcterms:W3CDTF">2025-03-20T13:28:00Z</dcterms:created>
  <dcterms:modified xsi:type="dcterms:W3CDTF">2025-05-23T12:18:00Z</dcterms:modified>
</cp:coreProperties>
</file>